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CE" w:rsidRPr="009E150F" w:rsidRDefault="005A0CCE" w:rsidP="005A0CCE">
      <w:pPr>
        <w:jc w:val="right"/>
        <w:rPr>
          <w:color w:val="000000"/>
          <w:szCs w:val="28"/>
        </w:rPr>
      </w:pPr>
      <w:r w:rsidRPr="009E150F">
        <w:rPr>
          <w:color w:val="000000"/>
          <w:szCs w:val="28"/>
          <w:lang w:val="vi-VN"/>
        </w:rPr>
        <w:t>Mẫu số 01-QĐXL</w:t>
      </w:r>
    </w:p>
    <w:tbl>
      <w:tblPr>
        <w:tblW w:w="9619" w:type="dxa"/>
        <w:tblBorders>
          <w:top w:val="nil"/>
          <w:bottom w:val="nil"/>
          <w:insideH w:val="nil"/>
          <w:insideV w:val="nil"/>
        </w:tblBorders>
        <w:tblCellMar>
          <w:left w:w="0" w:type="dxa"/>
          <w:right w:w="0" w:type="dxa"/>
        </w:tblCellMar>
        <w:tblLook w:val="04A0" w:firstRow="1" w:lastRow="0" w:firstColumn="1" w:lastColumn="0" w:noHBand="0" w:noVBand="1"/>
      </w:tblPr>
      <w:tblGrid>
        <w:gridCol w:w="3245"/>
        <w:gridCol w:w="6374"/>
      </w:tblGrid>
      <w:tr w:rsidR="005A0CCE" w:rsidRPr="009E150F" w:rsidTr="00E25D0B">
        <w:trPr>
          <w:trHeight w:val="1115"/>
        </w:trPr>
        <w:tc>
          <w:tcPr>
            <w:tcW w:w="3245"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jc w:val="center"/>
              <w:rPr>
                <w:color w:val="000000"/>
                <w:szCs w:val="28"/>
              </w:rPr>
            </w:pPr>
            <w:r w:rsidRPr="009E150F">
              <w:rPr>
                <w:color w:val="000000"/>
                <w:szCs w:val="28"/>
                <w:vertAlign w:val="superscript"/>
              </w:rPr>
              <w:t>(</w:t>
            </w:r>
            <w:bookmarkStart w:id="0" w:name="_ftnref1"/>
            <w:bookmarkEnd w:id="0"/>
            <w:r w:rsidRPr="009E150F">
              <w:rPr>
                <w:color w:val="000000"/>
                <w:szCs w:val="28"/>
                <w:vertAlign w:val="superscript"/>
              </w:rPr>
              <w:fldChar w:fldCharType="begin"/>
            </w:r>
            <w:r w:rsidRPr="009E150F">
              <w:rPr>
                <w:color w:val="000000"/>
                <w:szCs w:val="28"/>
                <w:vertAlign w:val="superscript"/>
              </w:rPr>
              <w:instrText xml:space="preserve"> HYPERLINK \l "_ftn1" </w:instrText>
            </w:r>
            <w:r w:rsidRPr="009E150F">
              <w:rPr>
                <w:color w:val="000000"/>
                <w:szCs w:val="28"/>
                <w:vertAlign w:val="superscript"/>
              </w:rPr>
              <w:fldChar w:fldCharType="separate"/>
            </w:r>
            <w:r w:rsidRPr="009E150F">
              <w:rPr>
                <w:color w:val="000000"/>
                <w:szCs w:val="28"/>
                <w:u w:val="single"/>
                <w:vertAlign w:val="superscript"/>
              </w:rPr>
              <w:t>1</w:t>
            </w:r>
            <w:r w:rsidRPr="009E150F">
              <w:rPr>
                <w:color w:val="000000"/>
                <w:szCs w:val="28"/>
                <w:vertAlign w:val="superscript"/>
              </w:rPr>
              <w:fldChar w:fldCharType="end"/>
            </w:r>
            <w:r w:rsidRPr="009E150F">
              <w:rPr>
                <w:color w:val="000000"/>
                <w:szCs w:val="28"/>
                <w:vertAlign w:val="superscript"/>
              </w:rPr>
              <w:t>)</w:t>
            </w:r>
            <w:r w:rsidRPr="009E150F">
              <w:rPr>
                <w:color w:val="000000"/>
                <w:szCs w:val="28"/>
              </w:rPr>
              <w:t>…………………..</w:t>
            </w:r>
            <w:r w:rsidRPr="009E150F">
              <w:rPr>
                <w:color w:val="000000"/>
                <w:szCs w:val="28"/>
              </w:rPr>
              <w:br/>
            </w:r>
            <w:r w:rsidRPr="009E150F">
              <w:rPr>
                <w:color w:val="000000"/>
                <w:szCs w:val="28"/>
                <w:vertAlign w:val="superscript"/>
              </w:rPr>
              <w:t>(</w:t>
            </w:r>
            <w:bookmarkStart w:id="1" w:name="_ftnref2"/>
            <w:bookmarkEnd w:id="1"/>
            <w:r w:rsidRPr="009E150F">
              <w:rPr>
                <w:color w:val="000000"/>
                <w:szCs w:val="28"/>
                <w:vertAlign w:val="superscript"/>
              </w:rPr>
              <w:fldChar w:fldCharType="begin"/>
            </w:r>
            <w:r w:rsidRPr="009E150F">
              <w:rPr>
                <w:color w:val="000000"/>
                <w:szCs w:val="28"/>
                <w:vertAlign w:val="superscript"/>
              </w:rPr>
              <w:instrText xml:space="preserve"> HYPERLINK \l "_ftn2" </w:instrText>
            </w:r>
            <w:r w:rsidRPr="009E150F">
              <w:rPr>
                <w:color w:val="000000"/>
                <w:szCs w:val="28"/>
                <w:vertAlign w:val="superscript"/>
              </w:rPr>
              <w:fldChar w:fldCharType="separate"/>
            </w:r>
            <w:r w:rsidRPr="009E150F">
              <w:rPr>
                <w:color w:val="000000"/>
                <w:szCs w:val="28"/>
                <w:u w:val="single"/>
                <w:vertAlign w:val="superscript"/>
              </w:rPr>
              <w:t>2</w:t>
            </w:r>
            <w:r w:rsidRPr="009E150F">
              <w:rPr>
                <w:color w:val="000000"/>
                <w:szCs w:val="28"/>
                <w:vertAlign w:val="superscript"/>
              </w:rPr>
              <w:fldChar w:fldCharType="end"/>
            </w:r>
            <w:r w:rsidRPr="009E150F">
              <w:rPr>
                <w:color w:val="000000"/>
                <w:szCs w:val="28"/>
                <w:vertAlign w:val="superscript"/>
              </w:rPr>
              <w:t>)</w:t>
            </w:r>
            <w:r w:rsidRPr="009E150F">
              <w:rPr>
                <w:color w:val="000000"/>
                <w:szCs w:val="28"/>
              </w:rPr>
              <w:t>…………………..</w:t>
            </w:r>
            <w:r w:rsidRPr="009E150F">
              <w:rPr>
                <w:b/>
                <w:bCs/>
                <w:color w:val="000000"/>
                <w:szCs w:val="28"/>
                <w:lang w:val="vi-VN"/>
              </w:rPr>
              <w:br/>
              <w:t>-------</w:t>
            </w:r>
          </w:p>
        </w:tc>
        <w:tc>
          <w:tcPr>
            <w:tcW w:w="6374"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jc w:val="center"/>
              <w:rPr>
                <w:color w:val="000000"/>
                <w:szCs w:val="28"/>
              </w:rPr>
            </w:pPr>
            <w:r w:rsidRPr="009E150F">
              <w:rPr>
                <w:b/>
                <w:bCs/>
                <w:color w:val="000000"/>
                <w:szCs w:val="28"/>
                <w:lang w:val="vi-VN"/>
              </w:rPr>
              <w:t>CỘNG HÒA XÃ HỘI CHỦ NGHĨA VIỆT NAM</w:t>
            </w:r>
            <w:r w:rsidRPr="009E150F">
              <w:rPr>
                <w:b/>
                <w:bCs/>
                <w:color w:val="000000"/>
                <w:szCs w:val="28"/>
                <w:lang w:val="vi-VN"/>
              </w:rPr>
              <w:br/>
              <w:t xml:space="preserve">Độc lập - Tự do - Hạnh phúc </w:t>
            </w:r>
            <w:r w:rsidRPr="009E150F">
              <w:rPr>
                <w:b/>
                <w:bCs/>
                <w:color w:val="000000"/>
                <w:szCs w:val="28"/>
                <w:lang w:val="vi-VN"/>
              </w:rPr>
              <w:br/>
              <w:t>---------------</w:t>
            </w:r>
          </w:p>
        </w:tc>
      </w:tr>
      <w:tr w:rsidR="005A0CCE" w:rsidRPr="009E150F" w:rsidTr="00E25D0B">
        <w:tblPrEx>
          <w:tblBorders>
            <w:top w:val="none" w:sz="0" w:space="0" w:color="auto"/>
            <w:bottom w:val="none" w:sz="0" w:space="0" w:color="auto"/>
            <w:insideH w:val="none" w:sz="0" w:space="0" w:color="auto"/>
            <w:insideV w:val="none" w:sz="0" w:space="0" w:color="auto"/>
          </w:tblBorders>
        </w:tblPrEx>
        <w:trPr>
          <w:trHeight w:val="369"/>
        </w:trPr>
        <w:tc>
          <w:tcPr>
            <w:tcW w:w="3245"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jc w:val="center"/>
              <w:rPr>
                <w:color w:val="000000"/>
                <w:szCs w:val="28"/>
              </w:rPr>
            </w:pPr>
            <w:r w:rsidRPr="009E150F">
              <w:rPr>
                <w:color w:val="000000"/>
                <w:szCs w:val="28"/>
                <w:lang w:val="vi-VN"/>
              </w:rPr>
              <w:t xml:space="preserve">Số: </w:t>
            </w:r>
            <w:r w:rsidRPr="009E150F">
              <w:rPr>
                <w:color w:val="000000"/>
                <w:szCs w:val="28"/>
              </w:rPr>
              <w:t>……../QĐ-…….</w:t>
            </w:r>
            <w:r w:rsidRPr="009E150F">
              <w:rPr>
                <w:color w:val="000000"/>
                <w:szCs w:val="28"/>
                <w:vertAlign w:val="superscript"/>
              </w:rPr>
              <w:t>(</w:t>
            </w:r>
            <w:bookmarkStart w:id="2" w:name="_ftnref3"/>
            <w:bookmarkEnd w:id="2"/>
            <w:r w:rsidRPr="009E150F">
              <w:rPr>
                <w:color w:val="000000"/>
                <w:szCs w:val="28"/>
                <w:vertAlign w:val="superscript"/>
              </w:rPr>
              <w:fldChar w:fldCharType="begin"/>
            </w:r>
            <w:r w:rsidRPr="009E150F">
              <w:rPr>
                <w:color w:val="000000"/>
                <w:szCs w:val="28"/>
                <w:vertAlign w:val="superscript"/>
              </w:rPr>
              <w:instrText xml:space="preserve"> HYPERLINK \l "_ftn3" </w:instrText>
            </w:r>
            <w:r w:rsidRPr="009E150F">
              <w:rPr>
                <w:color w:val="000000"/>
                <w:szCs w:val="28"/>
                <w:vertAlign w:val="superscript"/>
              </w:rPr>
              <w:fldChar w:fldCharType="separate"/>
            </w:r>
            <w:r w:rsidRPr="009E150F">
              <w:rPr>
                <w:color w:val="000000"/>
                <w:szCs w:val="28"/>
                <w:u w:val="single"/>
                <w:vertAlign w:val="superscript"/>
              </w:rPr>
              <w:t>3</w:t>
            </w:r>
            <w:r w:rsidRPr="009E150F">
              <w:rPr>
                <w:color w:val="000000"/>
                <w:szCs w:val="28"/>
                <w:vertAlign w:val="superscript"/>
              </w:rPr>
              <w:fldChar w:fldCharType="end"/>
            </w:r>
            <w:r w:rsidRPr="009E150F">
              <w:rPr>
                <w:color w:val="000000"/>
                <w:szCs w:val="28"/>
                <w:vertAlign w:val="superscript"/>
              </w:rPr>
              <w:t>)</w:t>
            </w:r>
          </w:p>
        </w:tc>
        <w:tc>
          <w:tcPr>
            <w:tcW w:w="6374"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jc w:val="right"/>
              <w:rPr>
                <w:color w:val="000000"/>
                <w:szCs w:val="28"/>
              </w:rPr>
            </w:pPr>
            <w:r w:rsidRPr="009E150F">
              <w:rPr>
                <w:i/>
                <w:iCs/>
                <w:color w:val="000000"/>
                <w:szCs w:val="28"/>
              </w:rPr>
              <w:t>……</w:t>
            </w:r>
            <w:r w:rsidRPr="009E150F">
              <w:rPr>
                <w:i/>
                <w:iCs/>
                <w:color w:val="000000"/>
                <w:szCs w:val="28"/>
                <w:lang w:val="vi-VN"/>
              </w:rPr>
              <w:t>, ngày</w:t>
            </w:r>
            <w:r w:rsidRPr="009E150F">
              <w:rPr>
                <w:i/>
                <w:iCs/>
                <w:color w:val="000000"/>
                <w:szCs w:val="28"/>
              </w:rPr>
              <w:t>….</w:t>
            </w:r>
            <w:r w:rsidRPr="009E150F">
              <w:rPr>
                <w:i/>
                <w:iCs/>
                <w:color w:val="000000"/>
                <w:szCs w:val="28"/>
                <w:lang w:val="vi-VN"/>
              </w:rPr>
              <w:t>thán</w:t>
            </w:r>
            <w:r w:rsidRPr="009E150F">
              <w:rPr>
                <w:i/>
                <w:iCs/>
                <w:color w:val="000000"/>
                <w:szCs w:val="28"/>
              </w:rPr>
              <w:t>g….</w:t>
            </w:r>
            <w:r w:rsidRPr="009E150F">
              <w:rPr>
                <w:i/>
                <w:iCs/>
                <w:color w:val="000000"/>
                <w:szCs w:val="28"/>
                <w:lang w:val="vi-VN"/>
              </w:rPr>
              <w:t>năm</w:t>
            </w:r>
            <w:r w:rsidRPr="009E150F">
              <w:rPr>
                <w:i/>
                <w:iCs/>
                <w:color w:val="000000"/>
                <w:szCs w:val="28"/>
              </w:rPr>
              <w:t>…..</w:t>
            </w:r>
          </w:p>
        </w:tc>
      </w:tr>
    </w:tbl>
    <w:p w:rsidR="005A0CCE" w:rsidRPr="009E150F" w:rsidRDefault="005A0CCE" w:rsidP="005A0CCE">
      <w:pPr>
        <w:jc w:val="center"/>
        <w:rPr>
          <w:color w:val="000000"/>
          <w:szCs w:val="28"/>
        </w:rPr>
      </w:pPr>
      <w:r w:rsidRPr="009E150F">
        <w:rPr>
          <w:b/>
          <w:bCs/>
          <w:color w:val="000000"/>
          <w:szCs w:val="28"/>
          <w:lang w:val="vi-VN"/>
        </w:rPr>
        <w:t>QUYẾT ĐỊNH</w:t>
      </w:r>
    </w:p>
    <w:p w:rsidR="005A0CCE" w:rsidRPr="009E150F" w:rsidRDefault="005A0CCE" w:rsidP="005A0CCE">
      <w:pPr>
        <w:jc w:val="center"/>
        <w:rPr>
          <w:color w:val="000000"/>
          <w:szCs w:val="28"/>
          <w:vertAlign w:val="superscript"/>
        </w:rPr>
      </w:pPr>
      <w:r w:rsidRPr="009E150F">
        <w:rPr>
          <w:color w:val="000000"/>
          <w:szCs w:val="28"/>
          <w:lang w:val="vi-VN"/>
        </w:rPr>
        <w:t>Về việc xác lập quyền sở hữu toàn dân</w:t>
      </w:r>
      <w:r w:rsidRPr="009E150F">
        <w:rPr>
          <w:color w:val="000000"/>
          <w:szCs w:val="28"/>
          <w:lang w:val="vi-VN"/>
        </w:rPr>
        <w:br/>
        <w:t>……………..</w:t>
      </w:r>
      <w:r w:rsidRPr="009E150F">
        <w:rPr>
          <w:color w:val="000000"/>
          <w:szCs w:val="28"/>
          <w:vertAlign w:val="superscript"/>
          <w:lang w:val="vi-VN"/>
        </w:rPr>
        <w:t>(</w:t>
      </w:r>
      <w:bookmarkStart w:id="3" w:name="_ftnref4"/>
      <w:bookmarkEnd w:id="3"/>
      <w:r w:rsidRPr="009E150F">
        <w:rPr>
          <w:color w:val="000000"/>
          <w:szCs w:val="28"/>
          <w:vertAlign w:val="superscript"/>
          <w:lang w:val="vi-VN"/>
        </w:rPr>
        <w:fldChar w:fldCharType="begin"/>
      </w:r>
      <w:r w:rsidRPr="009E150F">
        <w:rPr>
          <w:color w:val="000000"/>
          <w:szCs w:val="28"/>
          <w:vertAlign w:val="superscript"/>
          <w:lang w:val="vi-VN"/>
        </w:rPr>
        <w:instrText xml:space="preserve"> HYPERLINK \l "_ftn4" </w:instrText>
      </w:r>
      <w:r w:rsidRPr="009E150F">
        <w:rPr>
          <w:color w:val="000000"/>
          <w:szCs w:val="28"/>
          <w:vertAlign w:val="superscript"/>
          <w:lang w:val="vi-VN"/>
        </w:rPr>
        <w:fldChar w:fldCharType="separate"/>
      </w:r>
      <w:r w:rsidRPr="009E150F">
        <w:rPr>
          <w:color w:val="000000"/>
          <w:szCs w:val="28"/>
          <w:u w:val="single"/>
          <w:vertAlign w:val="superscript"/>
          <w:lang w:val="vi-VN"/>
        </w:rPr>
        <w:t>4</w:t>
      </w:r>
      <w:r w:rsidRPr="009E150F">
        <w:rPr>
          <w:color w:val="000000"/>
          <w:szCs w:val="28"/>
          <w:vertAlign w:val="superscript"/>
          <w:lang w:val="vi-VN"/>
        </w:rPr>
        <w:fldChar w:fldCharType="end"/>
      </w:r>
      <w:r w:rsidRPr="009E150F">
        <w:rPr>
          <w:color w:val="000000"/>
          <w:szCs w:val="28"/>
          <w:vertAlign w:val="superscript"/>
          <w:lang w:val="vi-VN"/>
        </w:rPr>
        <w:t>)</w:t>
      </w:r>
    </w:p>
    <w:p w:rsidR="005A0CCE" w:rsidRPr="009E150F" w:rsidRDefault="005A0CCE" w:rsidP="005A0CCE">
      <w:pPr>
        <w:ind w:firstLine="720"/>
        <w:jc w:val="both"/>
        <w:rPr>
          <w:color w:val="000000"/>
          <w:szCs w:val="28"/>
        </w:rPr>
      </w:pPr>
      <w:r w:rsidRPr="009E150F">
        <w:rPr>
          <w:color w:val="000000"/>
          <w:szCs w:val="28"/>
          <w:lang w:val="vi-VN"/>
        </w:rPr>
        <w:t>Căn cứ Luật Quản lý, sử dụng tài sản công ngày 21 tháng 6 năm 2017;</w:t>
      </w:r>
    </w:p>
    <w:p w:rsidR="005A0CCE" w:rsidRPr="009E150F" w:rsidRDefault="005A0CCE" w:rsidP="005A0CCE">
      <w:pPr>
        <w:ind w:firstLine="720"/>
        <w:jc w:val="both"/>
        <w:rPr>
          <w:color w:val="000000"/>
          <w:szCs w:val="28"/>
        </w:rPr>
      </w:pPr>
      <w:r w:rsidRPr="009E150F">
        <w:rPr>
          <w:color w:val="000000"/>
          <w:szCs w:val="28"/>
          <w:lang w:val="vi-VN"/>
        </w:rPr>
        <w:t>Căn cứ Nghị định số 29/2018/NĐ-CP ngày 05 tháng 3 năm 2018 của Chính phủ quy định trình tự, thủ tục xác lập quyền sở hữu toàn dân về tài sản và xử lý đối với tài sản được xác lập quyền sở hữu toàn dân;</w:t>
      </w:r>
    </w:p>
    <w:p w:rsidR="005A0CCE" w:rsidRPr="009E150F" w:rsidRDefault="005A0CCE" w:rsidP="005A0CCE">
      <w:pPr>
        <w:ind w:firstLine="720"/>
        <w:jc w:val="both"/>
        <w:rPr>
          <w:color w:val="000000"/>
          <w:szCs w:val="28"/>
        </w:rPr>
      </w:pPr>
      <w:r w:rsidRPr="009E150F">
        <w:rPr>
          <w:color w:val="000000"/>
          <w:szCs w:val="28"/>
          <w:lang w:val="vi-VN"/>
        </w:rPr>
        <w:t>Căn cứ Văn bản quy định chức năng, nhiệm vụ của ………….</w:t>
      </w:r>
      <w:r w:rsidRPr="009E150F">
        <w:rPr>
          <w:color w:val="000000"/>
          <w:szCs w:val="28"/>
          <w:vertAlign w:val="superscript"/>
          <w:lang w:val="vi-VN"/>
        </w:rPr>
        <w:t>(2)</w:t>
      </w:r>
      <w:r w:rsidRPr="009E150F">
        <w:rPr>
          <w:color w:val="000000"/>
          <w:szCs w:val="28"/>
          <w:lang w:val="vi-VN"/>
        </w:rPr>
        <w:t>;</w:t>
      </w:r>
    </w:p>
    <w:p w:rsidR="005A0CCE" w:rsidRPr="009E150F" w:rsidRDefault="005A0CCE" w:rsidP="005A0CCE">
      <w:pPr>
        <w:ind w:firstLine="720"/>
        <w:jc w:val="both"/>
        <w:rPr>
          <w:color w:val="000000"/>
          <w:szCs w:val="28"/>
        </w:rPr>
      </w:pPr>
      <w:r w:rsidRPr="009E150F">
        <w:rPr>
          <w:color w:val="000000"/>
          <w:szCs w:val="28"/>
          <w:lang w:val="vi-VN"/>
        </w:rPr>
        <w:t>Xét đề nghị của………………………….</w:t>
      </w:r>
      <w:r w:rsidRPr="009E150F">
        <w:rPr>
          <w:color w:val="000000"/>
          <w:szCs w:val="28"/>
          <w:vertAlign w:val="superscript"/>
          <w:lang w:val="vi-VN"/>
        </w:rPr>
        <w:t>(</w:t>
      </w:r>
      <w:bookmarkStart w:id="4" w:name="_ftnref5"/>
      <w:bookmarkEnd w:id="4"/>
      <w:r w:rsidRPr="009E150F">
        <w:rPr>
          <w:color w:val="000000"/>
          <w:szCs w:val="28"/>
          <w:vertAlign w:val="superscript"/>
          <w:lang w:val="vi-VN"/>
        </w:rPr>
        <w:fldChar w:fldCharType="begin"/>
      </w:r>
      <w:r w:rsidRPr="009E150F">
        <w:rPr>
          <w:color w:val="000000"/>
          <w:szCs w:val="28"/>
          <w:vertAlign w:val="superscript"/>
          <w:lang w:val="vi-VN"/>
        </w:rPr>
        <w:instrText xml:space="preserve"> HYPERLINK \l "_ftn5" </w:instrText>
      </w:r>
      <w:r w:rsidRPr="009E150F">
        <w:rPr>
          <w:color w:val="000000"/>
          <w:szCs w:val="28"/>
          <w:vertAlign w:val="superscript"/>
          <w:lang w:val="vi-VN"/>
        </w:rPr>
        <w:fldChar w:fldCharType="separate"/>
      </w:r>
      <w:r w:rsidRPr="009E150F">
        <w:rPr>
          <w:color w:val="000000"/>
          <w:szCs w:val="28"/>
          <w:u w:val="single"/>
          <w:vertAlign w:val="superscript"/>
          <w:lang w:val="vi-VN"/>
        </w:rPr>
        <w:t>5</w:t>
      </w:r>
      <w:r w:rsidRPr="009E150F">
        <w:rPr>
          <w:color w:val="000000"/>
          <w:szCs w:val="28"/>
          <w:vertAlign w:val="superscript"/>
          <w:lang w:val="vi-VN"/>
        </w:rPr>
        <w:fldChar w:fldCharType="end"/>
      </w:r>
      <w:r w:rsidRPr="009E150F">
        <w:rPr>
          <w:color w:val="000000"/>
          <w:szCs w:val="28"/>
          <w:vertAlign w:val="superscript"/>
          <w:lang w:val="vi-VN"/>
        </w:rPr>
        <w:t>)</w:t>
      </w:r>
      <w:r w:rsidRPr="009E150F">
        <w:rPr>
          <w:color w:val="000000"/>
          <w:szCs w:val="28"/>
          <w:lang w:val="vi-VN"/>
        </w:rPr>
        <w:t>,</w:t>
      </w:r>
    </w:p>
    <w:p w:rsidR="005A0CCE" w:rsidRPr="009E150F" w:rsidRDefault="005A0CCE" w:rsidP="005A0CCE">
      <w:pPr>
        <w:jc w:val="center"/>
        <w:rPr>
          <w:b/>
          <w:bCs/>
          <w:color w:val="000000"/>
          <w:szCs w:val="28"/>
        </w:rPr>
      </w:pPr>
      <w:r w:rsidRPr="009E150F">
        <w:rPr>
          <w:b/>
          <w:bCs/>
          <w:color w:val="000000"/>
          <w:szCs w:val="28"/>
          <w:lang w:val="vi-VN"/>
        </w:rPr>
        <w:t>QUYẾT ĐỊNH:</w:t>
      </w:r>
    </w:p>
    <w:p w:rsidR="005A0CCE" w:rsidRPr="009E150F" w:rsidRDefault="005A0CCE" w:rsidP="005A0CCE">
      <w:pPr>
        <w:ind w:firstLine="720"/>
        <w:rPr>
          <w:color w:val="000000"/>
          <w:szCs w:val="28"/>
        </w:rPr>
      </w:pPr>
      <w:r w:rsidRPr="009E150F">
        <w:rPr>
          <w:b/>
          <w:bCs/>
          <w:color w:val="000000"/>
          <w:szCs w:val="28"/>
          <w:lang w:val="vi-VN"/>
        </w:rPr>
        <w:t>Điều 1.</w:t>
      </w:r>
      <w:r w:rsidRPr="009E150F">
        <w:rPr>
          <w:color w:val="000000"/>
          <w:szCs w:val="28"/>
          <w:lang w:val="vi-VN"/>
        </w:rPr>
        <w:t xml:space="preserve"> Xác lập quyền sở hữu toàn dàn đối với các tài sản sau đây: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59"/>
        <w:gridCol w:w="1862"/>
        <w:gridCol w:w="1800"/>
        <w:gridCol w:w="1618"/>
        <w:gridCol w:w="1834"/>
        <w:gridCol w:w="1435"/>
      </w:tblGrid>
      <w:tr w:rsidR="005A0CCE" w:rsidRPr="009E150F" w:rsidTr="00E25D0B">
        <w:trPr>
          <w:trHeight w:val="691"/>
        </w:trPr>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STT</w:t>
            </w:r>
          </w:p>
        </w:tc>
        <w:tc>
          <w:tcPr>
            <w:tcW w:w="18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Tên tài sản</w:t>
            </w: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Đơn vị tính</w:t>
            </w:r>
          </w:p>
        </w:tc>
        <w:tc>
          <w:tcPr>
            <w:tcW w:w="16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Số l</w:t>
            </w:r>
            <w:r w:rsidRPr="009E150F">
              <w:rPr>
                <w:b/>
                <w:bCs/>
                <w:color w:val="000000"/>
                <w:szCs w:val="28"/>
              </w:rPr>
              <w:t>ượ</w:t>
            </w:r>
            <w:r w:rsidRPr="009E150F">
              <w:rPr>
                <w:b/>
                <w:bCs/>
                <w:color w:val="000000"/>
                <w:szCs w:val="28"/>
                <w:lang w:val="vi-VN"/>
              </w:rPr>
              <w:t>ng/ Khối lượng</w:t>
            </w: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Giá trị tài sản (nếu có)</w:t>
            </w:r>
          </w:p>
        </w:tc>
        <w:tc>
          <w:tcPr>
            <w:tcW w:w="143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r w:rsidRPr="009E150F">
              <w:rPr>
                <w:b/>
                <w:bCs/>
                <w:color w:val="000000"/>
                <w:szCs w:val="28"/>
                <w:lang w:val="vi-VN"/>
              </w:rPr>
              <w:t xml:space="preserve">Tình trạng </w:t>
            </w:r>
            <w:r w:rsidRPr="009E150F">
              <w:rPr>
                <w:b/>
                <w:bCs/>
                <w:color w:val="000000"/>
                <w:szCs w:val="28"/>
              </w:rPr>
              <w:t> s</w:t>
            </w:r>
            <w:r w:rsidRPr="009E150F">
              <w:rPr>
                <w:b/>
                <w:bCs/>
                <w:color w:val="000000"/>
                <w:szCs w:val="28"/>
                <w:lang w:val="vi-VN"/>
              </w:rPr>
              <w:t>ài sản</w:t>
            </w:r>
          </w:p>
        </w:tc>
      </w:tr>
      <w:tr w:rsidR="005A0CCE" w:rsidRPr="009E150F" w:rsidTr="00E25D0B">
        <w:tblPrEx>
          <w:tblBorders>
            <w:top w:val="none" w:sz="0" w:space="0" w:color="auto"/>
            <w:bottom w:val="none" w:sz="0" w:space="0" w:color="auto"/>
            <w:insideH w:val="none" w:sz="0" w:space="0" w:color="auto"/>
            <w:insideV w:val="none" w:sz="0" w:space="0" w:color="auto"/>
          </w:tblBorders>
        </w:tblPrEx>
        <w:trPr>
          <w:trHeight w:val="408"/>
        </w:trPr>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6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43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r>
      <w:tr w:rsidR="005A0CCE" w:rsidRPr="009E150F" w:rsidTr="00E25D0B">
        <w:tblPrEx>
          <w:tblBorders>
            <w:top w:val="none" w:sz="0" w:space="0" w:color="auto"/>
            <w:bottom w:val="none" w:sz="0" w:space="0" w:color="auto"/>
            <w:insideH w:val="none" w:sz="0" w:space="0" w:color="auto"/>
            <w:insideV w:val="none" w:sz="0" w:space="0" w:color="auto"/>
          </w:tblBorders>
        </w:tblPrEx>
        <w:trPr>
          <w:trHeight w:val="432"/>
        </w:trPr>
        <w:tc>
          <w:tcPr>
            <w:tcW w:w="8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6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c>
          <w:tcPr>
            <w:tcW w:w="143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0CCE" w:rsidRPr="009E150F" w:rsidRDefault="005A0CCE" w:rsidP="00E25D0B">
            <w:pPr>
              <w:jc w:val="center"/>
              <w:rPr>
                <w:color w:val="000000"/>
                <w:szCs w:val="28"/>
              </w:rPr>
            </w:pPr>
          </w:p>
        </w:tc>
      </w:tr>
    </w:tbl>
    <w:p w:rsidR="005A0CCE" w:rsidRPr="009E150F" w:rsidRDefault="005A0CCE" w:rsidP="005A0CCE">
      <w:pPr>
        <w:ind w:firstLine="720"/>
        <w:rPr>
          <w:color w:val="000000"/>
          <w:szCs w:val="28"/>
        </w:rPr>
      </w:pPr>
      <w:r w:rsidRPr="009E150F">
        <w:rPr>
          <w:color w:val="000000"/>
          <w:szCs w:val="28"/>
          <w:lang w:val="vi-VN"/>
        </w:rPr>
        <w:t>Nguồn gốc tài sản:</w:t>
      </w:r>
      <w:r w:rsidRPr="009E150F">
        <w:rPr>
          <w:color w:val="000000"/>
          <w:szCs w:val="28"/>
        </w:rPr>
        <w:t>…………….</w:t>
      </w:r>
      <w:r w:rsidRPr="009E150F">
        <w:rPr>
          <w:color w:val="000000"/>
          <w:szCs w:val="28"/>
          <w:vertAlign w:val="superscript"/>
        </w:rPr>
        <w:t>(</w:t>
      </w:r>
      <w:bookmarkStart w:id="5" w:name="_ftnref6"/>
      <w:bookmarkEnd w:id="5"/>
      <w:r w:rsidRPr="009E150F">
        <w:rPr>
          <w:color w:val="000000"/>
          <w:szCs w:val="28"/>
          <w:vertAlign w:val="superscript"/>
        </w:rPr>
        <w:fldChar w:fldCharType="begin"/>
      </w:r>
      <w:r w:rsidRPr="009E150F">
        <w:rPr>
          <w:color w:val="000000"/>
          <w:szCs w:val="28"/>
          <w:vertAlign w:val="superscript"/>
        </w:rPr>
        <w:instrText xml:space="preserve"> HYPERLINK \l "_ftn6" </w:instrText>
      </w:r>
      <w:r w:rsidRPr="009E150F">
        <w:rPr>
          <w:color w:val="000000"/>
          <w:szCs w:val="28"/>
          <w:vertAlign w:val="superscript"/>
        </w:rPr>
        <w:fldChar w:fldCharType="separate"/>
      </w:r>
      <w:r w:rsidRPr="009E150F">
        <w:rPr>
          <w:color w:val="000000"/>
          <w:szCs w:val="28"/>
          <w:u w:val="single"/>
          <w:vertAlign w:val="superscript"/>
        </w:rPr>
        <w:t>6</w:t>
      </w:r>
      <w:r w:rsidRPr="009E150F">
        <w:rPr>
          <w:color w:val="000000"/>
          <w:szCs w:val="28"/>
          <w:vertAlign w:val="superscript"/>
        </w:rPr>
        <w:fldChar w:fldCharType="end"/>
      </w:r>
      <w:r w:rsidRPr="009E150F">
        <w:rPr>
          <w:color w:val="000000"/>
          <w:szCs w:val="28"/>
          <w:vertAlign w:val="superscript"/>
        </w:rPr>
        <w:t>)</w:t>
      </w:r>
    </w:p>
    <w:p w:rsidR="005A0CCE" w:rsidRPr="009E150F" w:rsidRDefault="005A0CCE" w:rsidP="005A0CCE">
      <w:pPr>
        <w:ind w:firstLine="720"/>
        <w:rPr>
          <w:color w:val="000000"/>
          <w:szCs w:val="28"/>
        </w:rPr>
      </w:pPr>
      <w:r w:rsidRPr="009E150F">
        <w:rPr>
          <w:b/>
          <w:bCs/>
          <w:color w:val="000000"/>
          <w:szCs w:val="28"/>
          <w:lang w:val="vi-VN"/>
        </w:rPr>
        <w:t>Điều 2.</w:t>
      </w:r>
      <w:r w:rsidRPr="009E150F">
        <w:rPr>
          <w:color w:val="000000"/>
          <w:szCs w:val="28"/>
          <w:lang w:val="vi-VN"/>
        </w:rPr>
        <w:t xml:space="preserve"> Quyết định này có hiệu lực kể từ ngày ký</w:t>
      </w:r>
      <w:r w:rsidRPr="009E150F">
        <w:rPr>
          <w:color w:val="000000"/>
          <w:szCs w:val="28"/>
        </w:rPr>
        <w:t>………………..</w:t>
      </w:r>
      <w:r w:rsidRPr="009E150F">
        <w:rPr>
          <w:color w:val="000000"/>
          <w:szCs w:val="28"/>
          <w:vertAlign w:val="superscript"/>
        </w:rPr>
        <w:t>(</w:t>
      </w:r>
      <w:bookmarkStart w:id="6" w:name="_ftnref7"/>
      <w:bookmarkEnd w:id="6"/>
      <w:r w:rsidRPr="009E150F">
        <w:rPr>
          <w:color w:val="000000"/>
          <w:szCs w:val="28"/>
          <w:vertAlign w:val="superscript"/>
        </w:rPr>
        <w:fldChar w:fldCharType="begin"/>
      </w:r>
      <w:r w:rsidRPr="009E150F">
        <w:rPr>
          <w:color w:val="000000"/>
          <w:szCs w:val="28"/>
          <w:vertAlign w:val="superscript"/>
        </w:rPr>
        <w:instrText xml:space="preserve"> HYPERLINK \l "_ftn7" </w:instrText>
      </w:r>
      <w:r w:rsidRPr="009E150F">
        <w:rPr>
          <w:color w:val="000000"/>
          <w:szCs w:val="28"/>
          <w:vertAlign w:val="superscript"/>
        </w:rPr>
        <w:fldChar w:fldCharType="separate"/>
      </w:r>
      <w:r w:rsidRPr="009E150F">
        <w:rPr>
          <w:color w:val="000000"/>
          <w:szCs w:val="28"/>
          <w:u w:val="single"/>
          <w:vertAlign w:val="superscript"/>
        </w:rPr>
        <w:t>7</w:t>
      </w:r>
      <w:r w:rsidRPr="009E150F">
        <w:rPr>
          <w:color w:val="000000"/>
          <w:szCs w:val="28"/>
          <w:vertAlign w:val="superscript"/>
        </w:rPr>
        <w:fldChar w:fldCharType="end"/>
      </w:r>
      <w:r w:rsidRPr="009E150F">
        <w:rPr>
          <w:color w:val="000000"/>
          <w:szCs w:val="28"/>
          <w:vertAlign w:val="superscript"/>
        </w:rPr>
        <w:t>)</w:t>
      </w:r>
      <w:r w:rsidRPr="009E150F">
        <w:rPr>
          <w:color w:val="000000"/>
          <w:szCs w:val="28"/>
        </w:rPr>
        <w:t xml:space="preserve"> </w:t>
      </w:r>
      <w:r w:rsidRPr="009E150F">
        <w:rPr>
          <w:color w:val="000000"/>
          <w:szCs w:val="28"/>
          <w:lang w:val="vi-VN"/>
        </w:rPr>
        <w:t>có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A0CCE" w:rsidRPr="009E150F" w:rsidTr="00E25D0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spacing w:before="120"/>
              <w:rPr>
                <w:color w:val="000000"/>
              </w:rPr>
            </w:pPr>
            <w:r w:rsidRPr="009E150F">
              <w:rPr>
                <w:color w:val="000000"/>
              </w:rPr>
              <w:t> </w:t>
            </w:r>
            <w:r w:rsidRPr="009E150F">
              <w:rPr>
                <w:b/>
                <w:bCs/>
                <w:i/>
                <w:iCs/>
                <w:color w:val="000000"/>
                <w:lang w:val="vi-VN"/>
              </w:rPr>
              <w:t>Nơi nhận:</w:t>
            </w:r>
            <w:r w:rsidRPr="009E150F">
              <w:rPr>
                <w:b/>
                <w:bCs/>
                <w:i/>
                <w:iCs/>
                <w:color w:val="000000"/>
                <w:lang w:val="vi-VN"/>
              </w:rPr>
              <w:br/>
            </w:r>
            <w:r w:rsidRPr="009E150F">
              <w:rPr>
                <w:color w:val="000000"/>
                <w:lang w:val="vi-VN"/>
              </w:rPr>
              <w:t>- Như Điều 2;</w:t>
            </w:r>
            <w:r w:rsidRPr="009E150F">
              <w:rPr>
                <w:color w:val="000000"/>
                <w:lang w:val="vi-VN"/>
              </w:rPr>
              <w:br/>
              <w:t>- C</w:t>
            </w:r>
            <w:r w:rsidRPr="009E150F">
              <w:rPr>
                <w:color w:val="000000"/>
              </w:rPr>
              <w:t>ơ</w:t>
            </w:r>
            <w:r w:rsidRPr="009E150F">
              <w:rPr>
                <w:color w:val="000000"/>
                <w:lang w:val="vi-VN"/>
              </w:rPr>
              <w:t xml:space="preserve"> quan tài chính</w:t>
            </w:r>
            <w:r w:rsidRPr="009E150F">
              <w:rPr>
                <w:color w:val="000000"/>
                <w:vertAlign w:val="superscript"/>
              </w:rPr>
              <w:t>(</w:t>
            </w:r>
            <w:bookmarkStart w:id="7" w:name="_ftnref8"/>
            <w:bookmarkEnd w:id="7"/>
            <w:r w:rsidRPr="009E150F">
              <w:rPr>
                <w:color w:val="000000"/>
                <w:vertAlign w:val="superscript"/>
              </w:rPr>
              <w:fldChar w:fldCharType="begin"/>
            </w:r>
            <w:r w:rsidRPr="009E150F">
              <w:rPr>
                <w:color w:val="000000"/>
                <w:vertAlign w:val="superscript"/>
              </w:rPr>
              <w:instrText xml:space="preserve"> HYPERLINK \l "_ftn8" </w:instrText>
            </w:r>
            <w:r w:rsidRPr="009E150F">
              <w:rPr>
                <w:color w:val="000000"/>
                <w:vertAlign w:val="superscript"/>
              </w:rPr>
              <w:fldChar w:fldCharType="separate"/>
            </w:r>
            <w:r w:rsidRPr="009E150F">
              <w:rPr>
                <w:color w:val="000000"/>
                <w:u w:val="single"/>
                <w:vertAlign w:val="superscript"/>
              </w:rPr>
              <w:t>8</w:t>
            </w:r>
            <w:r w:rsidRPr="009E150F">
              <w:rPr>
                <w:color w:val="000000"/>
                <w:vertAlign w:val="superscript"/>
              </w:rPr>
              <w:fldChar w:fldCharType="end"/>
            </w:r>
            <w:r w:rsidRPr="009E150F">
              <w:rPr>
                <w:color w:val="000000"/>
                <w:vertAlign w:val="superscript"/>
              </w:rPr>
              <w:t>)</w:t>
            </w:r>
            <w:r w:rsidRPr="009E150F">
              <w:rPr>
                <w:color w:val="000000"/>
                <w:lang w:val="vi-VN"/>
              </w:rPr>
              <w:t>;</w:t>
            </w:r>
            <w:r w:rsidRPr="009E150F">
              <w:rPr>
                <w:color w:val="000000"/>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0CCE" w:rsidRPr="009E150F" w:rsidRDefault="005A0CCE" w:rsidP="00E25D0B">
            <w:pPr>
              <w:spacing w:before="120"/>
              <w:jc w:val="center"/>
              <w:rPr>
                <w:color w:val="000000"/>
                <w:szCs w:val="28"/>
              </w:rPr>
            </w:pPr>
            <w:r w:rsidRPr="009E150F">
              <w:rPr>
                <w:color w:val="000000"/>
                <w:szCs w:val="28"/>
              </w:rPr>
              <w:t>…………….</w:t>
            </w:r>
            <w:r w:rsidRPr="009E150F">
              <w:rPr>
                <w:color w:val="000000"/>
                <w:szCs w:val="28"/>
                <w:vertAlign w:val="superscript"/>
              </w:rPr>
              <w:t>(4)</w:t>
            </w:r>
            <w:r w:rsidRPr="009E150F">
              <w:rPr>
                <w:color w:val="000000"/>
                <w:szCs w:val="28"/>
              </w:rPr>
              <w:br/>
            </w:r>
            <w:r w:rsidRPr="009E150F">
              <w:rPr>
                <w:i/>
                <w:iCs/>
                <w:color w:val="000000"/>
                <w:szCs w:val="28"/>
              </w:rPr>
              <w:t>(Ký tên, đóng dấu)</w:t>
            </w:r>
          </w:p>
        </w:tc>
      </w:tr>
    </w:tbl>
    <w:p w:rsidR="005A0CCE" w:rsidRDefault="005A0CCE" w:rsidP="005A0CCE">
      <w:pPr>
        <w:pStyle w:val="NormalWeb"/>
        <w:shd w:val="clear" w:color="auto" w:fill="FFFFFF"/>
        <w:spacing w:before="0" w:beforeAutospacing="0" w:after="0" w:afterAutospacing="0"/>
        <w:rPr>
          <w:color w:val="000000"/>
          <w:sz w:val="22"/>
          <w:szCs w:val="22"/>
          <w:lang w:val="en-US"/>
        </w:rPr>
      </w:pPr>
      <w:r w:rsidRPr="009E150F">
        <w:rPr>
          <w:color w:val="000000"/>
          <w:sz w:val="22"/>
          <w:szCs w:val="22"/>
          <w:lang w:val="en-US"/>
        </w:rPr>
        <w:t> </w:t>
      </w:r>
    </w:p>
    <w:p w:rsidR="005A0CCE" w:rsidRDefault="005A0CCE">
      <w:pPr>
        <w:rPr>
          <w:rFonts w:eastAsia="Times New Roman" w:cs="Times New Roman"/>
          <w:color w:val="000000"/>
          <w:sz w:val="22"/>
          <w:lang w:eastAsia="vi-VN"/>
        </w:rPr>
      </w:pPr>
      <w:r>
        <w:rPr>
          <w:color w:val="000000"/>
          <w:sz w:val="22"/>
        </w:rPr>
        <w:br w:type="page"/>
      </w:r>
    </w:p>
    <w:p w:rsidR="005A0CCE" w:rsidRPr="009E150F" w:rsidRDefault="005A0CCE" w:rsidP="005A0CCE">
      <w:pPr>
        <w:pStyle w:val="NormalWeb"/>
        <w:shd w:val="clear" w:color="auto" w:fill="FFFFFF"/>
        <w:spacing w:before="0" w:beforeAutospacing="0" w:after="0" w:afterAutospacing="0"/>
        <w:rPr>
          <w:color w:val="000000"/>
          <w:sz w:val="22"/>
          <w:szCs w:val="22"/>
        </w:rPr>
      </w:pPr>
      <w:bookmarkStart w:id="8" w:name="_GoBack"/>
      <w:bookmarkEnd w:id="8"/>
      <w:r w:rsidRPr="009E150F">
        <w:rPr>
          <w:color w:val="000000"/>
          <w:sz w:val="22"/>
          <w:szCs w:val="22"/>
        </w:rPr>
        <w:lastRenderedPageBreak/>
        <w:t>(1) Tên cơ quan cấp trên (nếu có).</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(2) Tên cơ quan của người ra quyết định.</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(3) Chữ viết tắt tên cơ quan của người ra quyết định.</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(4) Chức danh của người ra quyết định.</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(5) Tên đơn vị chủ trì quản lý, xử lý tài sản trình.</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(6) Ghi rõ nguồn gốc của tài sản được xác lập quyền sở hữu toàn dân theo quy định tại Điều 3 Nghị định số 29/2018/NĐ-CP của Chính phủ quy định trình tự, thủ tục xác lập quyền sở hữu toàn dân về tài sản và xử lý đối với tài sản được xác lập quyền sở hữu toàn dân (tài sản bị đánh rơi, bỏ quên, di sản không người thừa kế...).</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(7) Tên các cơ quan, cá nhân chịu trách nhiệm thi hành Quyết định.</w:t>
      </w:r>
    </w:p>
    <w:p w:rsidR="005A0CCE" w:rsidRPr="009E150F" w:rsidRDefault="005A0CCE" w:rsidP="005A0CCE">
      <w:pPr>
        <w:pStyle w:val="NormalWeb"/>
        <w:shd w:val="clear" w:color="auto" w:fill="FFFFFF"/>
        <w:spacing w:before="0" w:beforeAutospacing="0" w:after="0" w:afterAutospacing="0"/>
        <w:rPr>
          <w:color w:val="000000"/>
          <w:sz w:val="22"/>
          <w:szCs w:val="22"/>
        </w:rPr>
      </w:pPr>
      <w:r w:rsidRPr="009E150F">
        <w:rPr>
          <w:color w:val="000000"/>
          <w:sz w:val="22"/>
          <w:szCs w:val="22"/>
        </w:rPr>
        <w:t>(8) Ghi Sở Tài chính nơi có tài sản (trường hợp cơ quan của người ra quyết định là cơ quan trung ương hoặc cấp tỉnh); Phòng Tài chính - kế hoạch (trường hợp cơ quan của người ra quyết định là cơ quan cấp huyện).</w:t>
      </w:r>
    </w:p>
    <w:p w:rsidR="00846CF7" w:rsidRDefault="00846CF7"/>
    <w:sectPr w:rsidR="00846CF7" w:rsidSect="005A0CCE">
      <w:pgSz w:w="11907" w:h="16840" w:code="9"/>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CE"/>
    <w:rsid w:val="005A0CCE"/>
    <w:rsid w:val="00846CF7"/>
    <w:rsid w:val="00B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CCE"/>
    <w:pPr>
      <w:spacing w:before="100" w:beforeAutospacing="1" w:after="100" w:afterAutospacing="1" w:line="240" w:lineRule="auto"/>
    </w:pPr>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CCE"/>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4DF48-615B-4E94-8130-B830614B3182}"/>
</file>

<file path=customXml/itemProps2.xml><?xml version="1.0" encoding="utf-8"?>
<ds:datastoreItem xmlns:ds="http://schemas.openxmlformats.org/officeDocument/2006/customXml" ds:itemID="{0458A019-32FD-4253-8A05-8FB2B86DB21C}"/>
</file>

<file path=customXml/itemProps3.xml><?xml version="1.0" encoding="utf-8"?>
<ds:datastoreItem xmlns:ds="http://schemas.openxmlformats.org/officeDocument/2006/customXml" ds:itemID="{331B6AB3-D937-4A68-803D-C9425D327AC0}"/>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2020-10-28T03:05:00Z</dcterms:created>
  <dcterms:modified xsi:type="dcterms:W3CDTF">2020-10-28T03:06:00Z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